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2"/>
        <w:gridCol w:w="3288"/>
      </w:tblGrid>
      <w:tr w:rsidR="004D1694" w:rsidRPr="00091678" w:rsidTr="000A0707">
        <w:tc>
          <w:tcPr>
            <w:tcW w:w="4870" w:type="dxa"/>
            <w:shd w:val="clear" w:color="auto" w:fill="auto"/>
          </w:tcPr>
          <w:p w:rsidR="004D1694" w:rsidRPr="00091678" w:rsidRDefault="004D1694" w:rsidP="003B7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организации:______________________________________________</w:t>
            </w:r>
          </w:p>
          <w:p w:rsidR="004D1694" w:rsidRPr="00091678" w:rsidRDefault="004D1694" w:rsidP="003B7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подразделение:_________________________________</w:t>
            </w:r>
          </w:p>
          <w:p w:rsidR="004D1694" w:rsidRPr="00091678" w:rsidRDefault="004D1694" w:rsidP="003B7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Почтовый адрес:___________________________________________</w:t>
            </w:r>
          </w:p>
        </w:tc>
        <w:tc>
          <w:tcPr>
            <w:tcW w:w="4870" w:type="dxa"/>
            <w:shd w:val="clear" w:color="auto" w:fill="auto"/>
          </w:tcPr>
          <w:p w:rsidR="004D1694" w:rsidRPr="00091678" w:rsidRDefault="004D1694" w:rsidP="003B7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1694" w:rsidRPr="00091678" w:rsidRDefault="004D1694" w:rsidP="003B7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Государственного комитета </w:t>
            </w:r>
          </w:p>
          <w:p w:rsidR="004D1694" w:rsidRPr="00091678" w:rsidRDefault="004D1694" w:rsidP="003B7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 xml:space="preserve">Псковской области по здравоохранения и фармации </w:t>
            </w:r>
          </w:p>
          <w:p w:rsidR="004D1694" w:rsidRPr="00091678" w:rsidRDefault="004D1694" w:rsidP="003B7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от ____________2016г.№_________</w:t>
            </w:r>
          </w:p>
          <w:p w:rsidR="004D1694" w:rsidRPr="00091678" w:rsidRDefault="004D1694" w:rsidP="003B7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678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</w:tbl>
    <w:p w:rsidR="004D1694" w:rsidRDefault="004D1694" w:rsidP="003B7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Pr="006242D4" w:rsidRDefault="006242D4" w:rsidP="003B7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Анкета для оценки качества оказания услуг медицинскими организациями в амбулаторных условиях</w:t>
      </w:r>
    </w:p>
    <w:p w:rsidR="003B7773" w:rsidRDefault="003B7773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P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7773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Когда и в какую медицинскую организацию Вы обращались?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4D1694" w:rsidRPr="00091678" w:rsidTr="000A0707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94" w:rsidRPr="00091678" w:rsidRDefault="004D1694" w:rsidP="003B7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4D1694" w:rsidRPr="00091678" w:rsidTr="000A0707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94" w:rsidRPr="00091678" w:rsidRDefault="004D1694" w:rsidP="003B7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Полное наименование медицинской организации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4D1694" w:rsidRPr="00091678" w:rsidTr="000A0707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94" w:rsidRPr="00091678" w:rsidRDefault="004D1694" w:rsidP="003B7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Месяц, год текущий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4D1694" w:rsidRPr="00091678" w:rsidTr="000A0707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694" w:rsidRPr="00091678" w:rsidRDefault="004D1694" w:rsidP="003B7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1. Причина, по которой Вы обратились в медицинскую организацию?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заболевание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травма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диспансеризация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091678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091678">
        <w:rPr>
          <w:rFonts w:ascii="Times New Roman" w:hAnsi="Times New Roman" w:cs="Times New Roman"/>
          <w:sz w:val="28"/>
          <w:szCs w:val="28"/>
        </w:rPr>
        <w:t xml:space="preserve"> (по направлению работодателя)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получение справки (для бассейна, для водительского удостоверения и т.д.)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закрытие листка нетрудоспособности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2. Ваше обслуживание в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за счет ОМС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за счет ДМС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на платной основе</w:t>
      </w: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lastRenderedPageBreak/>
        <w:t xml:space="preserve">3. Имеете ли Вы установленную группу ограничения трудоспособности? 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Какую группу ограничения трудоспособности Вы имеете?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I группа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II группа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III группа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Медицинская организация оборудована для лиц с ограниченными возможностями?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специального подъезда и парковки для автотранспорта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пандусов, поручней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электрических подъемников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специальных лифтов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голосовых сигналов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информационных бегущих строк, информационных стендов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информации для слабовидящих людей шрифтом Брайля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специально оборудованного туалета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5. Вы записались на прием к врачу?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по телефону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с использованием сети Интернет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 регистратуре лично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лечащим врачом на приеме при посещении</w:t>
      </w: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lastRenderedPageBreak/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10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9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8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7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7. Врач Вас принял во время, установленное по записи?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8. Вы удовлетворены условиями пребывания в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Что не удовлетворяет?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свободных мест ожидания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состояние гардероба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состояние туалета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отсутствие питьевой воды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санитарные условия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9. Перед посещением врача Вы заходили на официальный сайт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lastRenderedPageBreak/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91678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 w:rsidRPr="00091678">
        <w:rPr>
          <w:rFonts w:ascii="Times New Roman" w:hAnsi="Times New Roman" w:cs="Times New Roman"/>
          <w:sz w:val="28"/>
          <w:szCs w:val="28"/>
        </w:rPr>
        <w:t xml:space="preserve"> и др.)?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11. Вы знаете своего участкового терапевта (педиатра) (ФИО, график работы, N кабинета и др.)?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12. Как часто Вы обращаетесь к участковому терапевту (педиатру)?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месяц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полугодие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год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13. Вы удовлетворены обслуживанием у участкового терапевта (педиатра) (доброжелательность, вежливость)?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14. Удовлетворены ли Вы компетентностью участкового врача (педиатра)?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lastRenderedPageBreak/>
        <w:t>15. Как часто Вы обращаетесь к узким специалистам (лор, хирург, невролог, офтальмолог и др.)?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месяц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полугодие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раз в год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16. Вы удовлетворены обслуживанием у узких специалистов (доброжелательность, вежливость)?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17. Удовлетворены ли вы компетентностью узких специалистов?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242D4" w:rsidRP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10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9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8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7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lastRenderedPageBreak/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</w:t>
      </w:r>
      <w:r w:rsidR="003B7773" w:rsidRPr="00091678">
        <w:rPr>
          <w:rFonts w:ascii="Times New Roman" w:hAnsi="Times New Roman" w:cs="Times New Roman"/>
          <w:sz w:val="28"/>
          <w:szCs w:val="28"/>
        </w:rPr>
        <w:t xml:space="preserve">ьной программой государственных </w:t>
      </w:r>
      <w:r w:rsidRPr="00091678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помощи)?</w:t>
      </w:r>
    </w:p>
    <w:p w:rsidR="006242D4" w:rsidRP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2D4" w:rsidRPr="006242D4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</w:rPr>
        <w:t>() 30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29 дней</w:t>
      </w:r>
    </w:p>
    <w:p w:rsidR="003B7773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28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27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15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меньше 15 дней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20. Вы удовлетворены оказанными услугами в медицинской организации?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21. Рекомендовали бы Вы данную медицинскую организацию для получения медицинской помощи?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091678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23. Вы благодарили персонал медицинской организации за оказанные Вам медицинские услуги?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нет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(*) да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6242D4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1678">
        <w:rPr>
          <w:rFonts w:ascii="Times New Roman" w:hAnsi="Times New Roman" w:cs="Times New Roman"/>
          <w:sz w:val="28"/>
          <w:szCs w:val="28"/>
        </w:rPr>
        <w:t>Кто был инициатором благодарения?</w:t>
      </w:r>
      <w:bookmarkStart w:id="0" w:name="_GoBack"/>
      <w:bookmarkEnd w:id="0"/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я са</w:t>
      </w:r>
      <w:proofErr w:type="gramStart"/>
      <w:r w:rsidRPr="0009167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91678">
        <w:rPr>
          <w:rFonts w:ascii="Times New Roman" w:hAnsi="Times New Roman" w:cs="Times New Roman"/>
          <w:sz w:val="28"/>
          <w:szCs w:val="28"/>
        </w:rPr>
        <w:t>а)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персонал медицинской организации</w:t>
      </w:r>
    </w:p>
    <w:p w:rsidR="006242D4" w:rsidRDefault="006242D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Форма благодарения: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письменная благодарность (в журнале, на сайте)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цветы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подарки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услуги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>() деньги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94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A2" w:rsidRPr="00091678" w:rsidRDefault="004D1694" w:rsidP="003B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6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6A2" w:rsidRPr="00091678" w:rsidSect="005C5B04">
      <w:pgSz w:w="11906" w:h="16838"/>
      <w:pgMar w:top="851" w:right="851" w:bottom="1134" w:left="153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78A"/>
    <w:rsid w:val="00091678"/>
    <w:rsid w:val="003B7773"/>
    <w:rsid w:val="004D1694"/>
    <w:rsid w:val="005C5B04"/>
    <w:rsid w:val="006242D4"/>
    <w:rsid w:val="0075478A"/>
    <w:rsid w:val="00C07AFE"/>
    <w:rsid w:val="00C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07AFE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07AFE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FE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C07AFE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C07AFE"/>
    <w:pPr>
      <w:keepNext/>
      <w:suppressAutoHyphens w:val="0"/>
      <w:spacing w:before="240" w:after="120" w:line="240" w:lineRule="auto"/>
    </w:pPr>
    <w:rPr>
      <w:rFonts w:ascii="Arial" w:eastAsia="Droid Sans Fallback" w:hAnsi="Arial" w:cs="Lohit Hindi"/>
      <w:sz w:val="28"/>
      <w:szCs w:val="28"/>
    </w:rPr>
  </w:style>
  <w:style w:type="character" w:customStyle="1" w:styleId="a5">
    <w:name w:val="Название Знак"/>
    <w:basedOn w:val="a0"/>
    <w:link w:val="a3"/>
    <w:rsid w:val="00C07AFE"/>
    <w:rPr>
      <w:rFonts w:ascii="Arial" w:eastAsia="Droid Sans Fallback" w:hAnsi="Arial" w:cs="Lohit Hindi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C07AFE"/>
    <w:pPr>
      <w:keepNext/>
      <w:suppressAutoHyphens w:val="0"/>
      <w:spacing w:before="240" w:after="120" w:line="240" w:lineRule="auto"/>
      <w:jc w:val="center"/>
    </w:pPr>
    <w:rPr>
      <w:rFonts w:ascii="Arial" w:eastAsia="Droid Sans Fallback" w:hAnsi="Arial" w:cs="Lohit Hindi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07AFE"/>
    <w:rPr>
      <w:rFonts w:ascii="Arial" w:eastAsia="Droid Sans Fallback" w:hAnsi="Arial" w:cs="Lohit Hindi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07AFE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C07AF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07AFE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07AFE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FE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C07AFE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C07AFE"/>
    <w:pPr>
      <w:keepNext/>
      <w:suppressAutoHyphens w:val="0"/>
      <w:spacing w:before="240" w:after="120" w:line="240" w:lineRule="auto"/>
    </w:pPr>
    <w:rPr>
      <w:rFonts w:ascii="Arial" w:eastAsia="Droid Sans Fallback" w:hAnsi="Arial" w:cs="Lohit Hindi"/>
      <w:sz w:val="28"/>
      <w:szCs w:val="28"/>
    </w:rPr>
  </w:style>
  <w:style w:type="character" w:customStyle="1" w:styleId="a5">
    <w:name w:val="Название Знак"/>
    <w:basedOn w:val="a0"/>
    <w:link w:val="a3"/>
    <w:rsid w:val="00C07AFE"/>
    <w:rPr>
      <w:rFonts w:ascii="Arial" w:eastAsia="Droid Sans Fallback" w:hAnsi="Arial" w:cs="Lohit Hindi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C07AFE"/>
    <w:pPr>
      <w:keepNext/>
      <w:suppressAutoHyphens w:val="0"/>
      <w:spacing w:before="240" w:after="120" w:line="240" w:lineRule="auto"/>
      <w:jc w:val="center"/>
    </w:pPr>
    <w:rPr>
      <w:rFonts w:ascii="Arial" w:eastAsia="Droid Sans Fallback" w:hAnsi="Arial" w:cs="Lohit Hindi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07AFE"/>
    <w:rPr>
      <w:rFonts w:ascii="Arial" w:eastAsia="Droid Sans Fallback" w:hAnsi="Arial" w:cs="Lohit Hindi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07AFE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C07AF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2016-05-27T11:43:00Z</cp:lastPrinted>
  <dcterms:created xsi:type="dcterms:W3CDTF">2016-04-29T11:16:00Z</dcterms:created>
  <dcterms:modified xsi:type="dcterms:W3CDTF">2016-05-27T11:48:00Z</dcterms:modified>
</cp:coreProperties>
</file>